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20" w:rsidRDefault="00047020"/>
    <w:p w:rsidR="00047020" w:rsidRDefault="00047020">
      <w:r>
        <w:t>ПИСЬМО ВЕЛИКАНА О САМЫШЕ (приложение к карте)</w:t>
      </w:r>
    </w:p>
    <w:p w:rsidR="00047020" w:rsidRPr="00047020" w:rsidRDefault="00047020">
      <w:pPr>
        <w:rPr>
          <w:rFonts w:ascii="Arial" w:hAnsi="Arial" w:cs="Arial"/>
          <w:color w:val="000000"/>
          <w:sz w:val="24"/>
          <w:szCs w:val="24"/>
        </w:rPr>
      </w:pPr>
      <w:r>
        <w:br/>
        <w:t xml:space="preserve">Можно попробовать спрогнозировать поисковые маршруты, исходя из имеющейся в наличии геологической карты 1:100 000, топоосновы того же масштаба(генштаб) и более подробной(росгисцентр?). </w:t>
      </w:r>
      <w:r>
        <w:br/>
      </w:r>
      <w:r>
        <w:br/>
        <w:t>Необходимо помнить, что при совмещении различных карт может накапливаться довольно большая погрешность (следствие ксерокопирования, сканирования, приведения к единому масштабу, а также - человеческий фактор пр составлении геолкарт и тп), поэтому безоговорочно доверять вынесенным на топооснову геологическим границам не следует (на местности они могут отличаться от реальных на несколько сотен метров и более).</w:t>
      </w:r>
      <w:r>
        <w:br/>
      </w:r>
      <w:r>
        <w:br/>
        <w:t>Если верить геолкарте, в плане спелеопоиска нас может интересовать участок течения Колычака и Большого Колычака выше места слияния (ниже по Калычаку и Самышу массив сложен эффузивами среднего Кембрия -базальты, андезиты) - та же карбонатно-терригенная толща, в которой заложены известные нам пещеры Кокуи, плюс - нижнекембрийские известняки (более 4 км.кв.)</w:t>
      </w:r>
      <w:r>
        <w:br/>
      </w:r>
      <w:r>
        <w:br/>
        <w:t xml:space="preserve">На топооснове в верховьях долины Калычака(урочище Кадычак) отмечено несколько источников-родников, скорее всего - карстового происхождения. </w:t>
      </w:r>
      <w:r>
        <w:br/>
        <w:t>Видимо, именно эти источники запечатлены на фотографиях профессора Рудого в его галерее</w:t>
      </w:r>
      <w:r>
        <w:br/>
      </w:r>
      <w:hyperlink r:id="rId4" w:anchor="category" w:history="1">
        <w:r>
          <w:rPr>
            <w:rStyle w:val="a3"/>
          </w:rPr>
          <w:t>http://ice.tsu.ru/index.php?view=category&amp;catid=21&amp;page=1&amp;catpage=2&amp;option=com_joomgallery&amp;Itemid=40#category</w:t>
        </w:r>
      </w:hyperlink>
      <w:r>
        <w:br/>
      </w:r>
      <w:r>
        <w:br/>
        <w:t>Скорее всего, есть и неотмеченные на карте источники (к примеру, здоровенный воклюз у подножия Кокуи, мимо которого мы поднимаемся к пещерам Катшу и Шутка, не отмечен ни на одной из известных мне карт!)</w:t>
      </w:r>
      <w:r>
        <w:br/>
      </w:r>
      <w:r>
        <w:br/>
        <w:t xml:space="preserve">Долина Большого Калычака в верхней части выположена и заболочена, превышение ее над урочищем Кадычак и возможной разгрузкой в источниках составляет 150-200м. </w:t>
      </w:r>
      <w:r>
        <w:br/>
        <w:t>На карте и космоснимках это место сильно напоминает карстовую котловину района Узас-Гончара на Абаканском хребте, где в 1997-98гг было найдено больше десятка пещер и сотни карстовых воронок и поноров.</w:t>
      </w:r>
      <w:r>
        <w:br/>
      </w:r>
      <w:hyperlink r:id="rId5" w:history="1">
        <w:r>
          <w:rPr>
            <w:rStyle w:val="a3"/>
          </w:rPr>
          <w:t>http://velichko.h12.ru/shoriya/uzas/uzas.htm</w:t>
        </w:r>
      </w:hyperlink>
      <w:r>
        <w:br/>
        <w:t>Не исключено, что и в верховьях Большого Калычака все водотоки поглощаются понорами, а ручей до устья существует только на карте.</w:t>
      </w:r>
      <w:r>
        <w:br/>
      </w:r>
      <w:r>
        <w:br/>
        <w:t>С севера над урочищем возвышаются массивы гор Мал Эстюбе и Карабель, превышение над возможной разгрузкой 400-550м. Их вершины и южные склоны сложены карстующимися породами, двойная вершина Мал Эстюбе и седловина к горе Карабель - выположена, возможно, это - реликт древнего плато (на котором вполне могут существовать и реликты древних входов в пещеры!).</w:t>
      </w:r>
      <w:r>
        <w:br/>
      </w:r>
      <w:r>
        <w:br/>
        <w:t>Возможная тактика спелеопоиска:</w:t>
      </w:r>
      <w:r>
        <w:br/>
        <w:t>осмотр карстовых источников на предмет наличия подводных входов в пещеры, оценка возможности погружения спелеоподводников(Григорьев копытом бьет: воклюзы ему подавай!);</w:t>
      </w:r>
      <w:r>
        <w:br/>
      </w:r>
      <w:r>
        <w:br/>
        <w:t>Поисковые маршруты в долинах и платообразных поверхностях закладывать по логам, оврагам и руслам временных водотоков, отслеживая места ухода водотоков под землю.</w:t>
      </w:r>
      <w:r>
        <w:br/>
      </w:r>
      <w:r>
        <w:br/>
        <w:t>Осмотр скальных выходов на предмет наличия входов в пещеры.</w:t>
      </w:r>
      <w:r>
        <w:br/>
      </w:r>
      <w:r>
        <w:lastRenderedPageBreak/>
        <w:br/>
        <w:t>Конечно, любая поисковая тактика и попытки осмысленного поиска пещер могут и не привести к успеху без элементарного ВЕЗЕНИЯ!</w:t>
      </w:r>
      <w:r>
        <w:br/>
      </w:r>
      <w:r>
        <w:br/>
        <w:t>Пусть тебе повезет!</w:t>
      </w:r>
      <w:r>
        <w:br/>
      </w:r>
      <w:r>
        <w:br/>
        <w:t>Точки и маршруты попробую наметить чуть позже.</w:t>
      </w:r>
      <w:r>
        <w:br/>
      </w:r>
      <w:r>
        <w:br/>
        <w:t>В.Кан</w:t>
      </w:r>
      <w:r>
        <w:br/>
      </w:r>
      <w:r>
        <w:br/>
        <w:t>Глядя на тектонику на совмещенной картинке, понимая, что она вполне может "не бить" на 500 и более метров, не такой уж фантастичной кажется мысль о возможности перехвата части водотока Самыша подземной гидросистемой и выхода его источниками у подножия Кокуи (под "низким плато" и возле Шутки).</w:t>
      </w:r>
      <w:r>
        <w:br/>
        <w:t>Возможно, во время поисковки есть смысл немного прогуляться вдоль Самыша, посмотреть, нет ли резкого уменьшения расхода воды...</w:t>
      </w:r>
    </w:p>
    <w:sectPr w:rsidR="00047020" w:rsidRPr="00047020" w:rsidSect="0074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47020"/>
    <w:rsid w:val="00047020"/>
    <w:rsid w:val="0027265B"/>
    <w:rsid w:val="0074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lichko.h12.ru/shoriya/uzas/uzas.htm" TargetMode="External"/><Relationship Id="rId4" Type="http://schemas.openxmlformats.org/officeDocument/2006/relationships/hyperlink" Target="http://ice.tsu.ru/index.php?view=category&amp;catid=21&amp;page=1&amp;catpage=2&amp;option=com_joomgallery&amp;Itemid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2012-06-03T18:23:00Z</dcterms:created>
  <dcterms:modified xsi:type="dcterms:W3CDTF">2012-06-03T18:26:00Z</dcterms:modified>
</cp:coreProperties>
</file>